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81" w:rsidRDefault="004E2981" w:rsidP="006C0A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025BFA" w:rsidRPr="00025BFA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6C0A30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025BFA" w:rsidRPr="006C0A30" w:rsidRDefault="006C0A30" w:rsidP="006C0A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5BFA">
        <w:rPr>
          <w:rFonts w:ascii="Times New Roman" w:hAnsi="Times New Roman"/>
          <w:b/>
          <w:sz w:val="28"/>
          <w:szCs w:val="28"/>
        </w:rPr>
        <w:t>№ </w:t>
      </w:r>
      <w:r>
        <w:rPr>
          <w:rFonts w:ascii="Times New Roman" w:hAnsi="Times New Roman"/>
          <w:b/>
          <w:sz w:val="28"/>
          <w:szCs w:val="28"/>
        </w:rPr>
        <w:t>2</w:t>
      </w:r>
      <w:r w:rsidRPr="00025BF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З-2019</w:t>
      </w:r>
      <w:r w:rsidRPr="00025BFA">
        <w:rPr>
          <w:rFonts w:ascii="Times New Roman" w:hAnsi="Times New Roman"/>
          <w:b/>
          <w:sz w:val="28"/>
          <w:szCs w:val="28"/>
        </w:rPr>
        <w:t>/</w:t>
      </w:r>
      <w:r w:rsidR="007A5EDB">
        <w:rPr>
          <w:rFonts w:ascii="Times New Roman" w:hAnsi="Times New Roman"/>
          <w:b/>
          <w:sz w:val="28"/>
          <w:szCs w:val="28"/>
        </w:rPr>
        <w:t>3</w:t>
      </w:r>
      <w:r w:rsidR="004E2981">
        <w:rPr>
          <w:rFonts w:ascii="Times New Roman" w:hAnsi="Times New Roman"/>
          <w:b/>
          <w:sz w:val="28"/>
          <w:szCs w:val="28"/>
        </w:rPr>
        <w:t xml:space="preserve"> от 15.01.20109г.</w:t>
      </w:r>
    </w:p>
    <w:p w:rsidR="00025BFA" w:rsidRPr="00025BFA" w:rsidRDefault="00025BFA" w:rsidP="00025B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A30" w:rsidRPr="006C0A30" w:rsidRDefault="006C0A30" w:rsidP="006C0A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B12FED" w:rsidRDefault="00B12FED" w:rsidP="00B12F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>
        <w:rPr>
          <w:rFonts w:ascii="Times New Roman" w:hAnsi="Times New Roman"/>
          <w:sz w:val="28"/>
          <w:szCs w:val="28"/>
        </w:rPr>
        <w:t>.</w:t>
      </w:r>
    </w:p>
    <w:p w:rsidR="00B12FED" w:rsidRDefault="00B12FED" w:rsidP="00B12F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декабря 2018 г. № 01-15-51/8-2</w:t>
      </w:r>
      <w:r>
        <w:rPr>
          <w:rFonts w:ascii="Times New Roman" w:hAnsi="Times New Roman"/>
          <w:sz w:val="28"/>
          <w:szCs w:val="28"/>
        </w:rPr>
        <w:t>.</w:t>
      </w:r>
    </w:p>
    <w:p w:rsidR="00B12FED" w:rsidRDefault="00B12FED" w:rsidP="00B12FE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6C0A30" w:rsidRPr="006C0A30" w:rsidRDefault="006C0A30" w:rsidP="004E1E1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2. Предмет проверки: соблюдение законодательства Российской Федерации и иных нормативных правовых актов Российской Федерации, правовых актов города Москвы о контрактной системе в сфере закупок товаров, работ, услуг для обеспечения государственных нужд города Москвы в части исполнения условий контракта, заключенного по результат</w:t>
      </w:r>
      <w:r w:rsidR="002A7597">
        <w:rPr>
          <w:rFonts w:ascii="Times New Roman" w:hAnsi="Times New Roman"/>
          <w:sz w:val="28"/>
          <w:szCs w:val="28"/>
        </w:rPr>
        <w:t>а</w:t>
      </w:r>
      <w:r w:rsidRPr="006C0A30">
        <w:rPr>
          <w:rFonts w:ascii="Times New Roman" w:hAnsi="Times New Roman"/>
          <w:sz w:val="28"/>
          <w:szCs w:val="28"/>
        </w:rPr>
        <w:t xml:space="preserve">м закупки услуг по предоставлению автотранспортных средств с экипажем для управ районов СВАО в 2018 г. (р.н.з. 0373200017517001235). </w:t>
      </w:r>
    </w:p>
    <w:p w:rsidR="006C0A30" w:rsidRPr="004E2981" w:rsidRDefault="006C0A30" w:rsidP="004E1E1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3. </w:t>
      </w:r>
      <w:r w:rsidR="004E2981">
        <w:rPr>
          <w:rFonts w:ascii="Times New Roman" w:hAnsi="Times New Roman"/>
          <w:sz w:val="28"/>
          <w:szCs w:val="28"/>
        </w:rPr>
        <w:t>Субъект проверки</w:t>
      </w:r>
      <w:r w:rsidR="004E2981" w:rsidRPr="004E2981">
        <w:rPr>
          <w:rFonts w:ascii="Times New Roman" w:hAnsi="Times New Roman"/>
          <w:sz w:val="28"/>
          <w:szCs w:val="28"/>
        </w:rPr>
        <w:t>:</w:t>
      </w:r>
      <w:r w:rsidR="004E2981">
        <w:rPr>
          <w:rFonts w:ascii="Times New Roman" w:hAnsi="Times New Roman"/>
          <w:sz w:val="28"/>
          <w:szCs w:val="28"/>
        </w:rPr>
        <w:t xml:space="preserve"> Управа </w:t>
      </w:r>
      <w:r w:rsidR="004E2981" w:rsidRPr="00025BFA">
        <w:rPr>
          <w:rFonts w:ascii="Times New Roman" w:hAnsi="Times New Roman"/>
          <w:sz w:val="28"/>
          <w:szCs w:val="28"/>
        </w:rPr>
        <w:t xml:space="preserve">района </w:t>
      </w:r>
      <w:r w:rsidR="004E2981">
        <w:rPr>
          <w:rFonts w:ascii="Times New Roman" w:hAnsi="Times New Roman"/>
          <w:sz w:val="28"/>
          <w:szCs w:val="28"/>
        </w:rPr>
        <w:t>Лианозово</w:t>
      </w:r>
      <w:r w:rsidR="004E2981" w:rsidRPr="00025BFA">
        <w:rPr>
          <w:rFonts w:ascii="Times New Roman" w:hAnsi="Times New Roman"/>
          <w:sz w:val="28"/>
          <w:szCs w:val="28"/>
        </w:rPr>
        <w:t xml:space="preserve"> города Москвы</w:t>
      </w:r>
    </w:p>
    <w:p w:rsidR="006C0A30" w:rsidRDefault="006C0A30" w:rsidP="004E1E1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A30">
        <w:rPr>
          <w:rFonts w:ascii="Times New Roman" w:hAnsi="Times New Roman"/>
          <w:sz w:val="28"/>
          <w:szCs w:val="28"/>
        </w:rPr>
        <w:t>4. </w:t>
      </w:r>
      <w:r w:rsidR="004E2981">
        <w:rPr>
          <w:rFonts w:ascii="Times New Roman" w:hAnsi="Times New Roman"/>
          <w:sz w:val="28"/>
          <w:szCs w:val="28"/>
        </w:rPr>
        <w:t>Период проведения</w:t>
      </w:r>
      <w:r w:rsidRPr="006C0A30">
        <w:rPr>
          <w:rFonts w:ascii="Times New Roman" w:hAnsi="Times New Roman"/>
          <w:sz w:val="28"/>
          <w:szCs w:val="28"/>
        </w:rPr>
        <w:t xml:space="preserve"> проверки:</w:t>
      </w:r>
      <w:r w:rsidR="004E2981">
        <w:rPr>
          <w:rFonts w:ascii="Times New Roman" w:hAnsi="Times New Roman"/>
          <w:sz w:val="28"/>
          <w:szCs w:val="28"/>
        </w:rPr>
        <w:t xml:space="preserve"> с 09.01.2019 по 15.01.2019</w:t>
      </w:r>
    </w:p>
    <w:p w:rsidR="004E2981" w:rsidRPr="006C0A30" w:rsidRDefault="004E2981" w:rsidP="004E1E1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AD317D" w:rsidRPr="00AD317D" w:rsidRDefault="00AD317D" w:rsidP="00AD31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7D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F318B5">
        <w:rPr>
          <w:rFonts w:ascii="Times New Roman" w:hAnsi="Times New Roman"/>
          <w:sz w:val="28"/>
          <w:szCs w:val="28"/>
        </w:rPr>
        <w:t>заключил</w:t>
      </w:r>
      <w:r w:rsidR="00E6572B">
        <w:rPr>
          <w:rFonts w:ascii="Times New Roman" w:hAnsi="Times New Roman"/>
          <w:sz w:val="28"/>
          <w:szCs w:val="28"/>
        </w:rPr>
        <w:t>и</w:t>
      </w:r>
      <w:r w:rsidR="00F318B5">
        <w:rPr>
          <w:rFonts w:ascii="Times New Roman" w:hAnsi="Times New Roman"/>
          <w:sz w:val="28"/>
          <w:szCs w:val="28"/>
        </w:rPr>
        <w:t xml:space="preserve"> </w:t>
      </w:r>
      <w:r w:rsidRPr="00AD317D">
        <w:rPr>
          <w:rFonts w:ascii="Times New Roman" w:hAnsi="Times New Roman"/>
          <w:sz w:val="28"/>
          <w:szCs w:val="28"/>
        </w:rPr>
        <w:t>контракт от 26.12.2017 № 7/2018 (р.н.к. </w:t>
      </w:r>
      <w:hyperlink r:id="rId9" w:tgtFrame="_blank" w:history="1">
        <w:r w:rsidRPr="00AD317D">
          <w:rPr>
            <w:rFonts w:ascii="Times New Roman" w:hAnsi="Times New Roman"/>
            <w:sz w:val="28"/>
            <w:szCs w:val="28"/>
          </w:rPr>
          <w:t>2771536331917000042</w:t>
        </w:r>
      </w:hyperlink>
      <w:r w:rsidRPr="00AD317D">
        <w:rPr>
          <w:rFonts w:ascii="Times New Roman" w:hAnsi="Times New Roman"/>
          <w:sz w:val="28"/>
          <w:szCs w:val="28"/>
        </w:rPr>
        <w:t>) по результатам проведенного совместного аукциона в электронной форме (р.н.т. 0373200017517001235). Начальная (максимальная) цена и цена контракта составила 2 553 282,50 руб. Согласно п.3.1 контракта срок оказания услуг - с 01.01.2018 по 31.12.2018, срок действия контракта – до 31.12.2018.</w:t>
      </w:r>
    </w:p>
    <w:p w:rsidR="00AD317D" w:rsidRDefault="00AD317D" w:rsidP="00AD31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317D">
        <w:rPr>
          <w:rFonts w:ascii="Times New Roman" w:hAnsi="Times New Roman"/>
          <w:sz w:val="28"/>
          <w:szCs w:val="28"/>
        </w:rPr>
        <w:t xml:space="preserve">Контракт от 26.12.2017 № 7/2018 заключен Управой с соответствии </w:t>
      </w:r>
      <w:r w:rsidR="00D821A8">
        <w:rPr>
          <w:rFonts w:ascii="Times New Roman" w:hAnsi="Times New Roman"/>
          <w:sz w:val="28"/>
          <w:szCs w:val="28"/>
        </w:rPr>
        <w:t>в</w:t>
      </w:r>
      <w:r w:rsidRPr="00AD317D">
        <w:rPr>
          <w:rFonts w:ascii="Times New Roman" w:hAnsi="Times New Roman"/>
          <w:sz w:val="28"/>
          <w:szCs w:val="28"/>
        </w:rPr>
        <w:t xml:space="preserve"> условиями и техническими характеристиками объекта закупки, указанными в аукционной документации. </w:t>
      </w:r>
    </w:p>
    <w:p w:rsidR="003C433E" w:rsidRDefault="00A23BFD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BFD">
        <w:rPr>
          <w:rFonts w:ascii="Times New Roman" w:hAnsi="Times New Roman"/>
          <w:sz w:val="28"/>
          <w:szCs w:val="28"/>
        </w:rPr>
        <w:t xml:space="preserve">Проверкой исполнения контракта установлено, что Исполнителем </w:t>
      </w:r>
      <w:r w:rsidR="003C433E">
        <w:rPr>
          <w:rFonts w:ascii="Times New Roman" w:hAnsi="Times New Roman"/>
          <w:sz w:val="28"/>
          <w:szCs w:val="28"/>
        </w:rPr>
        <w:t xml:space="preserve">- </w:t>
      </w:r>
      <w:r w:rsidRPr="00A23BFD">
        <w:rPr>
          <w:rFonts w:ascii="Times New Roman" w:hAnsi="Times New Roman"/>
          <w:sz w:val="28"/>
          <w:szCs w:val="28"/>
        </w:rPr>
        <w:t>ООО «СТРОЙНОВАТОР»</w:t>
      </w:r>
      <w:r w:rsidR="005248DB" w:rsidRPr="005248DB">
        <w:rPr>
          <w:rFonts w:ascii="Times New Roman" w:hAnsi="Times New Roman"/>
          <w:sz w:val="28"/>
          <w:szCs w:val="28"/>
        </w:rPr>
        <w:t xml:space="preserve"> </w:t>
      </w:r>
      <w:r w:rsidR="005248DB">
        <w:rPr>
          <w:rFonts w:ascii="Times New Roman" w:hAnsi="Times New Roman"/>
          <w:sz w:val="28"/>
          <w:szCs w:val="28"/>
        </w:rPr>
        <w:t xml:space="preserve">предоставлялся автотранспорт </w:t>
      </w:r>
      <w:proofErr w:type="gramStart"/>
      <w:r w:rsidR="005248DB">
        <w:rPr>
          <w:rFonts w:ascii="Times New Roman" w:hAnsi="Times New Roman"/>
          <w:sz w:val="28"/>
          <w:szCs w:val="28"/>
        </w:rPr>
        <w:t>эконом-класса</w:t>
      </w:r>
      <w:proofErr w:type="gramEnd"/>
      <w:r w:rsidRPr="00A23BFD">
        <w:rPr>
          <w:rFonts w:ascii="Times New Roman" w:hAnsi="Times New Roman"/>
          <w:sz w:val="28"/>
          <w:szCs w:val="28"/>
        </w:rPr>
        <w:t xml:space="preserve"> по </w:t>
      </w:r>
      <w:r w:rsidR="005248DB">
        <w:rPr>
          <w:rFonts w:ascii="Times New Roman" w:hAnsi="Times New Roman"/>
          <w:sz w:val="28"/>
          <w:szCs w:val="28"/>
        </w:rPr>
        <w:t>актам</w:t>
      </w:r>
      <w:r w:rsidRPr="00A23BFD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01.01.2018 б/н</w:t>
      </w:r>
      <w:r w:rsidR="004E2981">
        <w:rPr>
          <w:rFonts w:ascii="Times New Roman" w:hAnsi="Times New Roman"/>
          <w:sz w:val="28"/>
          <w:szCs w:val="28"/>
        </w:rPr>
        <w:t xml:space="preserve"> То</w:t>
      </w:r>
      <w:r w:rsidR="005248DB">
        <w:rPr>
          <w:rFonts w:ascii="Times New Roman" w:hAnsi="Times New Roman"/>
          <w:sz w:val="28"/>
          <w:szCs w:val="28"/>
        </w:rPr>
        <w:t xml:space="preserve">йота Камри, от 15.02.2018 б/н </w:t>
      </w:r>
      <w:r w:rsidR="005248DB" w:rsidRPr="005248DB">
        <w:rPr>
          <w:rFonts w:ascii="Times New Roman" w:hAnsi="Times New Roman"/>
          <w:sz w:val="28"/>
          <w:szCs w:val="28"/>
        </w:rPr>
        <w:t>Т</w:t>
      </w:r>
      <w:r w:rsidR="004E2981">
        <w:rPr>
          <w:rFonts w:ascii="Times New Roman" w:hAnsi="Times New Roman"/>
          <w:sz w:val="28"/>
          <w:szCs w:val="28"/>
        </w:rPr>
        <w:t>о</w:t>
      </w:r>
      <w:r w:rsidR="005248DB" w:rsidRPr="005248DB">
        <w:rPr>
          <w:rFonts w:ascii="Times New Roman" w:hAnsi="Times New Roman"/>
          <w:sz w:val="28"/>
          <w:szCs w:val="28"/>
        </w:rPr>
        <w:t>йота Камри</w:t>
      </w:r>
      <w:r w:rsidR="004E2981">
        <w:rPr>
          <w:rFonts w:ascii="Times New Roman" w:hAnsi="Times New Roman"/>
          <w:sz w:val="28"/>
          <w:szCs w:val="28"/>
        </w:rPr>
        <w:t xml:space="preserve">, от 16.04.2018 б/н </w:t>
      </w:r>
      <w:r w:rsidR="005248DB">
        <w:rPr>
          <w:rFonts w:ascii="Times New Roman" w:hAnsi="Times New Roman"/>
          <w:sz w:val="28"/>
          <w:szCs w:val="28"/>
        </w:rPr>
        <w:t xml:space="preserve">Форд Фокус и от </w:t>
      </w:r>
      <w:r w:rsidR="004E2981">
        <w:rPr>
          <w:rFonts w:ascii="Times New Roman" w:hAnsi="Times New Roman"/>
          <w:sz w:val="28"/>
          <w:szCs w:val="28"/>
        </w:rPr>
        <w:t>03.10.2018 б/н Ниссан Кашкай</w:t>
      </w:r>
      <w:r w:rsidR="00815272">
        <w:rPr>
          <w:rFonts w:ascii="Times New Roman" w:hAnsi="Times New Roman"/>
          <w:sz w:val="28"/>
          <w:szCs w:val="28"/>
        </w:rPr>
        <w:t xml:space="preserve">. </w:t>
      </w:r>
    </w:p>
    <w:p w:rsidR="0095236E" w:rsidRDefault="0095236E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Проверкой со</w:t>
      </w:r>
      <w:r w:rsidR="00F318B5">
        <w:rPr>
          <w:rFonts w:ascii="Times New Roman" w:hAnsi="Times New Roman"/>
          <w:sz w:val="28"/>
          <w:szCs w:val="28"/>
        </w:rPr>
        <w:t>ответствия</w:t>
      </w:r>
      <w:r>
        <w:rPr>
          <w:rFonts w:ascii="Times New Roman" w:hAnsi="Times New Roman"/>
          <w:sz w:val="28"/>
          <w:szCs w:val="28"/>
        </w:rPr>
        <w:t xml:space="preserve"> характеристик предоставленного </w:t>
      </w:r>
      <w:r w:rsidR="00091028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транспорта с требованиями контракта,</w:t>
      </w:r>
      <w:r w:rsidR="00815272">
        <w:rPr>
          <w:rFonts w:ascii="Times New Roman" w:hAnsi="Times New Roman"/>
          <w:sz w:val="28"/>
          <w:szCs w:val="28"/>
        </w:rPr>
        <w:t xml:space="preserve"> выявлено </w:t>
      </w:r>
      <w:r w:rsidR="00091028">
        <w:rPr>
          <w:rFonts w:ascii="Times New Roman" w:hAnsi="Times New Roman"/>
          <w:sz w:val="28"/>
          <w:szCs w:val="28"/>
        </w:rPr>
        <w:t>несоответствие (</w:t>
      </w:r>
      <w:r w:rsidR="005E68C7">
        <w:rPr>
          <w:rFonts w:ascii="Times New Roman" w:hAnsi="Times New Roman"/>
          <w:sz w:val="28"/>
          <w:szCs w:val="28"/>
        </w:rPr>
        <w:t>ухудшение</w:t>
      </w:r>
      <w:r w:rsidR="00091028">
        <w:rPr>
          <w:rFonts w:ascii="Times New Roman" w:hAnsi="Times New Roman"/>
          <w:sz w:val="28"/>
          <w:szCs w:val="28"/>
        </w:rPr>
        <w:t>)</w:t>
      </w:r>
      <w:r w:rsidR="005E68C7">
        <w:rPr>
          <w:rFonts w:ascii="Times New Roman" w:hAnsi="Times New Roman"/>
          <w:sz w:val="28"/>
          <w:szCs w:val="28"/>
        </w:rPr>
        <w:t xml:space="preserve"> характеристик пред</w:t>
      </w:r>
      <w:r w:rsidR="00062A53">
        <w:rPr>
          <w:rFonts w:ascii="Times New Roman" w:hAnsi="Times New Roman"/>
          <w:sz w:val="28"/>
          <w:szCs w:val="28"/>
        </w:rPr>
        <w:t>о</w:t>
      </w:r>
      <w:r w:rsidR="005E68C7">
        <w:rPr>
          <w:rFonts w:ascii="Times New Roman" w:hAnsi="Times New Roman"/>
          <w:sz w:val="28"/>
          <w:szCs w:val="28"/>
        </w:rPr>
        <w:t>ставленного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15272">
        <w:rPr>
          <w:rFonts w:ascii="Times New Roman" w:hAnsi="Times New Roman"/>
          <w:sz w:val="28"/>
          <w:szCs w:val="28"/>
        </w:rPr>
        <w:t xml:space="preserve">автомобиля </w:t>
      </w:r>
      <w:proofErr w:type="gramStart"/>
      <w:r w:rsidR="00815272">
        <w:rPr>
          <w:rFonts w:ascii="Times New Roman" w:hAnsi="Times New Roman"/>
          <w:sz w:val="28"/>
          <w:szCs w:val="28"/>
        </w:rPr>
        <w:t>эконом-класса</w:t>
      </w:r>
      <w:proofErr w:type="gramEnd"/>
      <w:r w:rsidR="00815272">
        <w:rPr>
          <w:rFonts w:ascii="Times New Roman" w:hAnsi="Times New Roman"/>
          <w:sz w:val="28"/>
          <w:szCs w:val="28"/>
        </w:rPr>
        <w:t xml:space="preserve"> </w:t>
      </w:r>
      <w:r w:rsidR="00664A1B">
        <w:rPr>
          <w:rFonts w:ascii="Times New Roman" w:hAnsi="Times New Roman"/>
          <w:sz w:val="28"/>
          <w:szCs w:val="28"/>
        </w:rPr>
        <w:t>Нисс</w:t>
      </w:r>
      <w:r w:rsidR="004E2981">
        <w:rPr>
          <w:rFonts w:ascii="Times New Roman" w:hAnsi="Times New Roman"/>
          <w:sz w:val="28"/>
          <w:szCs w:val="28"/>
        </w:rPr>
        <w:t xml:space="preserve">ан Кашкай, </w:t>
      </w:r>
      <w:r>
        <w:rPr>
          <w:rFonts w:ascii="Times New Roman" w:hAnsi="Times New Roman"/>
          <w:sz w:val="28"/>
          <w:szCs w:val="28"/>
        </w:rPr>
        <w:t>по</w:t>
      </w:r>
      <w:r w:rsidR="00A75C0F">
        <w:rPr>
          <w:rFonts w:ascii="Times New Roman" w:hAnsi="Times New Roman"/>
          <w:sz w:val="28"/>
          <w:szCs w:val="28"/>
        </w:rPr>
        <w:t xml:space="preserve"> возраст</w:t>
      </w:r>
      <w:r w:rsidR="00777CC9">
        <w:rPr>
          <w:rFonts w:ascii="Times New Roman" w:hAnsi="Times New Roman"/>
          <w:sz w:val="28"/>
          <w:szCs w:val="28"/>
        </w:rPr>
        <w:t>у</w:t>
      </w:r>
      <w:r w:rsidR="00244DAF">
        <w:rPr>
          <w:rFonts w:ascii="Times New Roman" w:hAnsi="Times New Roman"/>
          <w:sz w:val="28"/>
          <w:szCs w:val="28"/>
        </w:rPr>
        <w:t xml:space="preserve"> (п. 6.2 Технического задания к контракту)</w:t>
      </w:r>
      <w:r w:rsidR="00A75C0F">
        <w:rPr>
          <w:rFonts w:ascii="Times New Roman" w:hAnsi="Times New Roman"/>
          <w:sz w:val="28"/>
          <w:szCs w:val="28"/>
        </w:rPr>
        <w:t xml:space="preserve"> и типу кузова автомобиля.</w:t>
      </w:r>
      <w:r w:rsidR="00A75C0F" w:rsidRPr="00A23BFD">
        <w:rPr>
          <w:rFonts w:ascii="Times New Roman" w:hAnsi="Times New Roman"/>
          <w:sz w:val="28"/>
          <w:szCs w:val="28"/>
        </w:rPr>
        <w:t xml:space="preserve"> </w:t>
      </w:r>
    </w:p>
    <w:p w:rsidR="00B607D8" w:rsidRDefault="003F2D07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нарушение ч.2 ст.34, ч.1 ст. 95</w:t>
      </w:r>
      <w:r w:rsidRPr="003F2D07">
        <w:rPr>
          <w:rFonts w:ascii="Times New Roman" w:hAnsi="Times New Roman"/>
          <w:sz w:val="28"/>
          <w:szCs w:val="28"/>
        </w:rPr>
        <w:t xml:space="preserve"> </w:t>
      </w:r>
      <w:r w:rsidRPr="00AD317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D317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D317D">
        <w:rPr>
          <w:rFonts w:ascii="Times New Roman" w:hAnsi="Times New Roman"/>
          <w:sz w:val="28"/>
          <w:szCs w:val="28"/>
        </w:rPr>
        <w:t xml:space="preserve"> от 05.04.2013 № 44-ФЗ</w:t>
      </w:r>
      <w:r w:rsidR="00BF4E77">
        <w:rPr>
          <w:rFonts w:ascii="Times New Roman" w:hAnsi="Times New Roman"/>
          <w:sz w:val="28"/>
          <w:szCs w:val="28"/>
        </w:rPr>
        <w:t xml:space="preserve"> и условий контракта от 26.12.2017 № 7</w:t>
      </w:r>
      <w:r w:rsidR="00BF4E77" w:rsidRPr="00A23BFD">
        <w:rPr>
          <w:rFonts w:ascii="Times New Roman" w:hAnsi="Times New Roman"/>
          <w:sz w:val="28"/>
          <w:szCs w:val="28"/>
        </w:rPr>
        <w:t>/2018</w:t>
      </w:r>
      <w:r w:rsidR="00BF4E77">
        <w:rPr>
          <w:rFonts w:ascii="Times New Roman" w:hAnsi="Times New Roman"/>
          <w:sz w:val="28"/>
          <w:szCs w:val="28"/>
        </w:rPr>
        <w:t xml:space="preserve"> (п. 6.2 Технического задания к контракту)</w:t>
      </w:r>
      <w:r w:rsidR="00325E55">
        <w:rPr>
          <w:rFonts w:ascii="Times New Roman" w:hAnsi="Times New Roman"/>
          <w:sz w:val="28"/>
          <w:szCs w:val="28"/>
        </w:rPr>
        <w:t xml:space="preserve"> при оказании услуг в период с 03.10.2018 по 31.12.2018 г. изменены условия контракта в результате приёмки автомобил</w:t>
      </w:r>
      <w:r w:rsidR="00AC1DB4">
        <w:rPr>
          <w:rFonts w:ascii="Times New Roman" w:hAnsi="Times New Roman"/>
          <w:sz w:val="28"/>
          <w:szCs w:val="28"/>
        </w:rPr>
        <w:t>я эконом-класса Ниссан Кашкай</w:t>
      </w:r>
      <w:r w:rsidR="00325E55">
        <w:rPr>
          <w:rFonts w:ascii="Times New Roman" w:hAnsi="Times New Roman"/>
          <w:sz w:val="28"/>
          <w:szCs w:val="28"/>
        </w:rPr>
        <w:t>, не соответствующего требованиям к возрасту (не более 24 месяцев) и типу кузова</w:t>
      </w:r>
      <w:proofErr w:type="gramEnd"/>
      <w:r w:rsidR="00325E55">
        <w:rPr>
          <w:rFonts w:ascii="Times New Roman" w:hAnsi="Times New Roman"/>
          <w:sz w:val="28"/>
          <w:szCs w:val="28"/>
        </w:rPr>
        <w:t xml:space="preserve"> автомобиля</w:t>
      </w:r>
      <w:r w:rsidR="00B607D8">
        <w:rPr>
          <w:rFonts w:ascii="Times New Roman" w:hAnsi="Times New Roman"/>
          <w:sz w:val="28"/>
          <w:szCs w:val="28"/>
        </w:rPr>
        <w:t>.</w:t>
      </w:r>
    </w:p>
    <w:p w:rsidR="00A75C0F" w:rsidRDefault="00A75C0F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Ведомость </w:t>
      </w:r>
      <w:r w:rsidR="0095236E" w:rsidRPr="0095236E">
        <w:rPr>
          <w:rFonts w:ascii="Times New Roman" w:hAnsi="Times New Roman"/>
          <w:bCs/>
          <w:sz w:val="28"/>
          <w:szCs w:val="28"/>
        </w:rPr>
        <w:t>сопоставления технических характеристик автотранспорта</w:t>
      </w:r>
      <w:r w:rsidR="00244DAF">
        <w:rPr>
          <w:rFonts w:ascii="Times New Roman" w:hAnsi="Times New Roman"/>
          <w:bCs/>
          <w:sz w:val="28"/>
          <w:szCs w:val="28"/>
        </w:rPr>
        <w:t xml:space="preserve"> и </w:t>
      </w:r>
      <w:r w:rsidR="00062A53">
        <w:rPr>
          <w:rFonts w:ascii="Times New Roman" w:hAnsi="Times New Roman"/>
          <w:bCs/>
          <w:sz w:val="28"/>
          <w:szCs w:val="28"/>
        </w:rPr>
        <w:t>п</w:t>
      </w:r>
      <w:r w:rsidR="00244DAF">
        <w:rPr>
          <w:rFonts w:ascii="Times New Roman" w:hAnsi="Times New Roman"/>
          <w:bCs/>
          <w:sz w:val="28"/>
          <w:szCs w:val="28"/>
        </w:rPr>
        <w:t>ояснительная заместителя главы Управы</w:t>
      </w:r>
      <w:r w:rsidR="0095236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95236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244DA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95236E">
        <w:rPr>
          <w:rFonts w:ascii="Times New Roman" w:hAnsi="Times New Roman"/>
          <w:sz w:val="28"/>
          <w:szCs w:val="28"/>
        </w:rPr>
        <w:t>1</w:t>
      </w:r>
      <w:r w:rsidR="00244DAF">
        <w:rPr>
          <w:rFonts w:ascii="Times New Roman" w:hAnsi="Times New Roman"/>
          <w:sz w:val="28"/>
          <w:szCs w:val="28"/>
        </w:rPr>
        <w:t>,</w:t>
      </w:r>
      <w:r w:rsidR="00062A53">
        <w:rPr>
          <w:rFonts w:ascii="Times New Roman" w:hAnsi="Times New Roman"/>
          <w:sz w:val="28"/>
          <w:szCs w:val="28"/>
        </w:rPr>
        <w:t> </w:t>
      </w:r>
      <w:r w:rsidR="00244D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777CC9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акту проверки.</w:t>
      </w:r>
    </w:p>
    <w:p w:rsidR="005E68C7" w:rsidRDefault="00776C2B" w:rsidP="005E68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23BFD">
        <w:rPr>
          <w:rFonts w:ascii="Times New Roman" w:hAnsi="Times New Roman"/>
          <w:sz w:val="28"/>
          <w:szCs w:val="28"/>
        </w:rPr>
        <w:t>ретензионная работа</w:t>
      </w:r>
      <w:r>
        <w:rPr>
          <w:rFonts w:ascii="Times New Roman" w:hAnsi="Times New Roman"/>
          <w:sz w:val="28"/>
          <w:szCs w:val="28"/>
        </w:rPr>
        <w:t xml:space="preserve"> в отношении</w:t>
      </w:r>
      <w:r w:rsidRPr="005E68C7">
        <w:rPr>
          <w:rFonts w:ascii="Times New Roman" w:hAnsi="Times New Roman"/>
          <w:sz w:val="28"/>
          <w:szCs w:val="28"/>
        </w:rPr>
        <w:t xml:space="preserve"> ООО «СТРОЙНОВАТОР»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BFD">
        <w:rPr>
          <w:rFonts w:ascii="Times New Roman" w:hAnsi="Times New Roman"/>
          <w:sz w:val="28"/>
          <w:szCs w:val="28"/>
        </w:rPr>
        <w:t>за ненадлежащее исполнение контракта</w:t>
      </w:r>
      <w:r>
        <w:rPr>
          <w:rFonts w:ascii="Times New Roman" w:hAnsi="Times New Roman"/>
          <w:sz w:val="28"/>
          <w:szCs w:val="28"/>
        </w:rPr>
        <w:t xml:space="preserve"> при предоставлении автомобиля </w:t>
      </w:r>
      <w:proofErr w:type="gramStart"/>
      <w:r>
        <w:rPr>
          <w:rFonts w:ascii="Times New Roman" w:hAnsi="Times New Roman"/>
          <w:sz w:val="28"/>
          <w:szCs w:val="28"/>
        </w:rPr>
        <w:t>эконом-класса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 с октября по декабрь 2018 г. </w:t>
      </w:r>
      <w:r w:rsidR="00A23BFD" w:rsidRPr="00A23BFD">
        <w:rPr>
          <w:rFonts w:ascii="Times New Roman" w:hAnsi="Times New Roman"/>
          <w:sz w:val="28"/>
          <w:szCs w:val="28"/>
        </w:rPr>
        <w:t>Управой</w:t>
      </w:r>
      <w:r w:rsidR="005E68C7">
        <w:rPr>
          <w:rFonts w:ascii="Times New Roman" w:hAnsi="Times New Roman"/>
          <w:sz w:val="28"/>
          <w:szCs w:val="28"/>
        </w:rPr>
        <w:t xml:space="preserve"> не велась</w:t>
      </w:r>
      <w:r>
        <w:rPr>
          <w:rFonts w:ascii="Times New Roman" w:hAnsi="Times New Roman"/>
          <w:sz w:val="28"/>
          <w:szCs w:val="28"/>
        </w:rPr>
        <w:t>.</w:t>
      </w:r>
      <w:r w:rsidR="005E68C7">
        <w:rPr>
          <w:rFonts w:ascii="Times New Roman" w:hAnsi="Times New Roman"/>
          <w:sz w:val="28"/>
          <w:szCs w:val="28"/>
        </w:rPr>
        <w:t xml:space="preserve"> </w:t>
      </w:r>
      <w:r w:rsidR="002D3FDF">
        <w:rPr>
          <w:rFonts w:ascii="Times New Roman" w:hAnsi="Times New Roman"/>
          <w:sz w:val="28"/>
          <w:szCs w:val="28"/>
        </w:rPr>
        <w:t>С</w:t>
      </w:r>
      <w:r w:rsidR="005E68C7">
        <w:rPr>
          <w:rFonts w:ascii="Times New Roman" w:hAnsi="Times New Roman"/>
          <w:sz w:val="28"/>
          <w:szCs w:val="28"/>
        </w:rPr>
        <w:t>огласно п</w:t>
      </w:r>
      <w:r w:rsidR="00A75C0F" w:rsidRPr="00A23BFD">
        <w:rPr>
          <w:rFonts w:ascii="Times New Roman" w:hAnsi="Times New Roman"/>
          <w:sz w:val="28"/>
          <w:szCs w:val="28"/>
        </w:rPr>
        <w:t>.7.2</w:t>
      </w:r>
      <w:r w:rsidR="005E68C7">
        <w:rPr>
          <w:rFonts w:ascii="Times New Roman" w:hAnsi="Times New Roman"/>
          <w:sz w:val="28"/>
          <w:szCs w:val="28"/>
        </w:rPr>
        <w:t xml:space="preserve"> </w:t>
      </w:r>
      <w:r w:rsidR="006464FB">
        <w:rPr>
          <w:rFonts w:ascii="Times New Roman" w:hAnsi="Times New Roman"/>
          <w:sz w:val="28"/>
          <w:szCs w:val="28"/>
        </w:rPr>
        <w:t xml:space="preserve">контракта </w:t>
      </w:r>
      <w:r w:rsidR="00AF6E45">
        <w:rPr>
          <w:rFonts w:ascii="Times New Roman" w:hAnsi="Times New Roman"/>
          <w:sz w:val="28"/>
          <w:szCs w:val="28"/>
        </w:rPr>
        <w:t>от 26.12.2017 № </w:t>
      </w:r>
      <w:r w:rsidR="006464FB">
        <w:rPr>
          <w:rFonts w:ascii="Times New Roman" w:hAnsi="Times New Roman"/>
          <w:sz w:val="28"/>
          <w:szCs w:val="28"/>
        </w:rPr>
        <w:t>7</w:t>
      </w:r>
      <w:r w:rsidR="00A23BFD" w:rsidRPr="00A23BFD">
        <w:rPr>
          <w:rFonts w:ascii="Times New Roman" w:hAnsi="Times New Roman"/>
          <w:sz w:val="28"/>
          <w:szCs w:val="28"/>
        </w:rPr>
        <w:t xml:space="preserve">/2018 </w:t>
      </w:r>
      <w:r w:rsidR="006464FB">
        <w:rPr>
          <w:rFonts w:ascii="Times New Roman" w:hAnsi="Times New Roman"/>
          <w:sz w:val="28"/>
          <w:szCs w:val="28"/>
        </w:rPr>
        <w:t xml:space="preserve">сумма штрафных санкций </w:t>
      </w:r>
      <w:r w:rsidR="00D72B3E">
        <w:rPr>
          <w:rFonts w:ascii="Times New Roman" w:hAnsi="Times New Roman"/>
          <w:sz w:val="28"/>
          <w:szCs w:val="28"/>
        </w:rPr>
        <w:t xml:space="preserve">за </w:t>
      </w:r>
      <w:r w:rsidR="00D72B3E" w:rsidRPr="00D72B3E">
        <w:rPr>
          <w:rFonts w:ascii="Times New Roman" w:hAnsi="Times New Roman"/>
          <w:sz w:val="28"/>
          <w:szCs w:val="28"/>
        </w:rPr>
        <w:t>ненадлежащее исполнение контракта</w:t>
      </w:r>
      <w:r w:rsidR="00D72B3E">
        <w:rPr>
          <w:rFonts w:ascii="Times New Roman" w:hAnsi="Times New Roman"/>
          <w:sz w:val="28"/>
          <w:szCs w:val="28"/>
        </w:rPr>
        <w:t xml:space="preserve"> состав</w:t>
      </w:r>
      <w:r w:rsidR="005E68C7">
        <w:rPr>
          <w:rFonts w:ascii="Times New Roman" w:hAnsi="Times New Roman"/>
          <w:sz w:val="28"/>
          <w:szCs w:val="28"/>
        </w:rPr>
        <w:t>ила</w:t>
      </w:r>
      <w:r w:rsidR="005E68C7" w:rsidRPr="00A23BFD">
        <w:rPr>
          <w:rFonts w:ascii="Times New Roman" w:hAnsi="Times New Roman"/>
          <w:sz w:val="28"/>
          <w:szCs w:val="28"/>
        </w:rPr>
        <w:t xml:space="preserve"> </w:t>
      </w:r>
      <w:r w:rsidR="005E68C7" w:rsidRPr="002D3FDF">
        <w:rPr>
          <w:rFonts w:ascii="Times New Roman" w:hAnsi="Times New Roman"/>
          <w:b/>
          <w:sz w:val="28"/>
          <w:szCs w:val="28"/>
        </w:rPr>
        <w:t>23 643,49</w:t>
      </w:r>
      <w:r>
        <w:rPr>
          <w:rFonts w:ascii="Times New Roman" w:hAnsi="Times New Roman"/>
          <w:b/>
          <w:sz w:val="28"/>
          <w:szCs w:val="28"/>
        </w:rPr>
        <w:t> </w:t>
      </w:r>
      <w:r w:rsidR="005E68C7" w:rsidRPr="00776C2B">
        <w:rPr>
          <w:rFonts w:ascii="Times New Roman" w:hAnsi="Times New Roman"/>
          <w:b/>
          <w:sz w:val="28"/>
          <w:szCs w:val="28"/>
        </w:rPr>
        <w:t>руб.</w:t>
      </w:r>
      <w:r w:rsidR="005E68C7">
        <w:rPr>
          <w:rFonts w:ascii="Times New Roman" w:hAnsi="Times New Roman"/>
          <w:sz w:val="28"/>
          <w:szCs w:val="28"/>
        </w:rPr>
        <w:t xml:space="preserve"> ((83 606,26+76 414,32+(53 939,52+ </w:t>
      </w:r>
      <w:r w:rsidR="005E68C7" w:rsidRPr="002D3FDF">
        <w:rPr>
          <w:rFonts w:ascii="Times New Roman" w:hAnsi="Times New Roman"/>
          <w:sz w:val="28"/>
          <w:szCs w:val="28"/>
        </w:rPr>
        <w:t>22</w:t>
      </w:r>
      <w:r w:rsidR="005E68C7">
        <w:rPr>
          <w:rFonts w:ascii="Times New Roman" w:hAnsi="Times New Roman"/>
          <w:sz w:val="28"/>
          <w:szCs w:val="28"/>
          <w:lang w:val="en-US"/>
        </w:rPr>
        <w:t> </w:t>
      </w:r>
      <w:r w:rsidR="005E68C7" w:rsidRPr="002D3FDF">
        <w:rPr>
          <w:rFonts w:ascii="Times New Roman" w:hAnsi="Times New Roman"/>
          <w:sz w:val="28"/>
          <w:szCs w:val="28"/>
        </w:rPr>
        <w:t>474</w:t>
      </w:r>
      <w:r w:rsidR="005E68C7">
        <w:rPr>
          <w:rFonts w:ascii="Times New Roman" w:hAnsi="Times New Roman"/>
          <w:sz w:val="28"/>
          <w:szCs w:val="28"/>
        </w:rPr>
        <w:t>,80))</w:t>
      </w:r>
      <w:r w:rsidR="005E68C7" w:rsidRPr="002D3FDF">
        <w:rPr>
          <w:rFonts w:ascii="Times New Roman" w:hAnsi="Times New Roman"/>
          <w:sz w:val="28"/>
          <w:szCs w:val="28"/>
        </w:rPr>
        <w:t>*10%</w:t>
      </w:r>
      <w:r w:rsidR="005E68C7">
        <w:rPr>
          <w:rFonts w:ascii="Times New Roman" w:hAnsi="Times New Roman"/>
          <w:sz w:val="28"/>
          <w:szCs w:val="28"/>
        </w:rPr>
        <w:t>).</w:t>
      </w:r>
    </w:p>
    <w:p w:rsidR="009A3790" w:rsidRDefault="005E683B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Проверкой </w:t>
      </w:r>
      <w:r w:rsidRPr="005E683B">
        <w:rPr>
          <w:rFonts w:ascii="Times New Roman" w:hAnsi="Times New Roman"/>
          <w:sz w:val="28"/>
          <w:szCs w:val="28"/>
        </w:rPr>
        <w:t xml:space="preserve">исполнения контракта </w:t>
      </w:r>
      <w:r>
        <w:rPr>
          <w:rFonts w:ascii="Times New Roman" w:hAnsi="Times New Roman"/>
          <w:sz w:val="28"/>
          <w:szCs w:val="28"/>
        </w:rPr>
        <w:t xml:space="preserve">в части предоставления автомобилей </w:t>
      </w:r>
      <w:proofErr w:type="gramStart"/>
      <w:r>
        <w:rPr>
          <w:rFonts w:ascii="Times New Roman" w:hAnsi="Times New Roman"/>
          <w:sz w:val="28"/>
          <w:szCs w:val="28"/>
        </w:rPr>
        <w:t>бизнес-класса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нарушений не установлено.</w:t>
      </w:r>
    </w:p>
    <w:p w:rsidR="009A3790" w:rsidRPr="009A3790" w:rsidRDefault="009A3790" w:rsidP="009A37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3790">
        <w:rPr>
          <w:rFonts w:ascii="Times New Roman" w:hAnsi="Times New Roman"/>
          <w:sz w:val="28"/>
          <w:szCs w:val="28"/>
        </w:rPr>
        <w:t>Согласно 1</w:t>
      </w:r>
      <w:r>
        <w:rPr>
          <w:rFonts w:ascii="Times New Roman" w:hAnsi="Times New Roman"/>
          <w:sz w:val="28"/>
          <w:szCs w:val="28"/>
        </w:rPr>
        <w:t>3</w:t>
      </w:r>
      <w:r w:rsidRPr="009A3790">
        <w:rPr>
          <w:rFonts w:ascii="Times New Roman" w:hAnsi="Times New Roman"/>
          <w:sz w:val="28"/>
          <w:szCs w:val="28"/>
        </w:rPr>
        <w:t xml:space="preserve"> актам сдачи-приемки оказанных услуг ООО «СТРОЙНОВАТОР» в 2018 г. оказаны услуги по предоставлению автотранспорта в объеме 50 рабочих недель на общую сумму 2 553 282,50 руб. Управой </w:t>
      </w:r>
      <w:r w:rsidR="00AB6100">
        <w:rPr>
          <w:rFonts w:ascii="Times New Roman" w:hAnsi="Times New Roman"/>
          <w:sz w:val="28"/>
          <w:szCs w:val="28"/>
        </w:rPr>
        <w:t>оказанные услуги</w:t>
      </w:r>
      <w:r w:rsidRPr="009A3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3790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Pr="009A3790">
        <w:rPr>
          <w:rFonts w:ascii="Times New Roman" w:hAnsi="Times New Roman"/>
          <w:sz w:val="28"/>
          <w:szCs w:val="28"/>
        </w:rPr>
        <w:t xml:space="preserve"> согласно платежным поручениям в </w:t>
      </w:r>
      <w:r w:rsidR="002B0A4E">
        <w:rPr>
          <w:rFonts w:ascii="Times New Roman" w:hAnsi="Times New Roman"/>
          <w:sz w:val="28"/>
          <w:szCs w:val="28"/>
        </w:rPr>
        <w:t>полном объеме</w:t>
      </w:r>
      <w:r w:rsidRPr="009A3790">
        <w:rPr>
          <w:rFonts w:ascii="Times New Roman" w:hAnsi="Times New Roman"/>
          <w:sz w:val="28"/>
          <w:szCs w:val="28"/>
        </w:rPr>
        <w:t xml:space="preserve">. </w:t>
      </w:r>
    </w:p>
    <w:p w:rsidR="008D4DCE" w:rsidRDefault="004B680B" w:rsidP="008D4D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4DCE">
        <w:rPr>
          <w:rFonts w:ascii="Times New Roman" w:hAnsi="Times New Roman"/>
          <w:sz w:val="28"/>
          <w:szCs w:val="28"/>
        </w:rPr>
        <w:t>утевые листы предоставленног</w:t>
      </w:r>
      <w:proofErr w:type="gramStart"/>
      <w:r w:rsidR="008D4DCE">
        <w:rPr>
          <w:rFonts w:ascii="Times New Roman" w:hAnsi="Times New Roman"/>
          <w:sz w:val="28"/>
          <w:szCs w:val="28"/>
        </w:rPr>
        <w:t>о ООО</w:t>
      </w:r>
      <w:proofErr w:type="gramEnd"/>
      <w:r w:rsidR="008D4DCE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В результате проверить объем оказанных услуг, предусмотренных условиями контракта, не представилось </w:t>
      </w:r>
      <w:proofErr w:type="gramStart"/>
      <w:r w:rsidR="008D4DCE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8D4DCE">
        <w:rPr>
          <w:rFonts w:ascii="Times New Roman" w:hAnsi="Times New Roman"/>
          <w:sz w:val="28"/>
          <w:szCs w:val="28"/>
        </w:rPr>
        <w:t xml:space="preserve">. </w:t>
      </w:r>
    </w:p>
    <w:p w:rsidR="008D4DCE" w:rsidRDefault="008D4DCE" w:rsidP="008D4D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509">
        <w:rPr>
          <w:rFonts w:ascii="Times New Roman" w:hAnsi="Times New Roman"/>
          <w:sz w:val="28"/>
          <w:szCs w:val="28"/>
        </w:rPr>
        <w:t xml:space="preserve">Отчет об исполнении контракта от 26.12.2018 </w:t>
      </w:r>
      <w:r>
        <w:rPr>
          <w:rFonts w:ascii="Times New Roman" w:hAnsi="Times New Roman"/>
          <w:sz w:val="28"/>
          <w:szCs w:val="28"/>
        </w:rPr>
        <w:t>№ 7</w:t>
      </w:r>
      <w:r w:rsidRPr="00A23BFD">
        <w:rPr>
          <w:rFonts w:ascii="Times New Roman" w:hAnsi="Times New Roman"/>
          <w:sz w:val="28"/>
          <w:szCs w:val="28"/>
        </w:rPr>
        <w:t xml:space="preserve">/2018 </w:t>
      </w:r>
      <w:r w:rsidRPr="007D2509">
        <w:rPr>
          <w:rFonts w:ascii="Times New Roman" w:hAnsi="Times New Roman"/>
          <w:sz w:val="28"/>
          <w:szCs w:val="28"/>
        </w:rPr>
        <w:t xml:space="preserve">размещен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D2509">
        <w:rPr>
          <w:rFonts w:ascii="Times New Roman" w:hAnsi="Times New Roman"/>
          <w:sz w:val="28"/>
          <w:szCs w:val="28"/>
        </w:rPr>
        <w:t xml:space="preserve">ЕИС </w:t>
      </w:r>
      <w:r w:rsidR="00540EF7" w:rsidRPr="00EB37CA">
        <w:rPr>
          <w:rFonts w:ascii="Times New Roman" w:hAnsi="Times New Roman"/>
          <w:sz w:val="28"/>
          <w:szCs w:val="28"/>
        </w:rPr>
        <w:t>09</w:t>
      </w:r>
      <w:r w:rsidRPr="00EB37CA">
        <w:rPr>
          <w:rFonts w:ascii="Times New Roman" w:hAnsi="Times New Roman"/>
          <w:sz w:val="28"/>
          <w:szCs w:val="28"/>
        </w:rPr>
        <w:t>.01.2019.</w:t>
      </w:r>
      <w:r w:rsidRPr="007D2509">
        <w:rPr>
          <w:rFonts w:ascii="Times New Roman" w:hAnsi="Times New Roman"/>
          <w:sz w:val="28"/>
          <w:szCs w:val="28"/>
        </w:rPr>
        <w:t xml:space="preserve"> </w:t>
      </w:r>
    </w:p>
    <w:p w:rsidR="00950FE1" w:rsidRPr="003942EB" w:rsidRDefault="004B680B" w:rsidP="004E1E1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0FE1" w:rsidRPr="00950FE1">
        <w:rPr>
          <w:rFonts w:ascii="Times New Roman" w:hAnsi="Times New Roman"/>
          <w:sz w:val="28"/>
          <w:szCs w:val="28"/>
        </w:rPr>
        <w:t>. По результатам проверки</w:t>
      </w:r>
      <w:r w:rsidR="00950FE1" w:rsidRPr="00950FE1">
        <w:rPr>
          <w:rFonts w:ascii="Times New Roman" w:hAnsi="Times New Roman"/>
          <w:b/>
          <w:sz w:val="28"/>
          <w:szCs w:val="28"/>
        </w:rPr>
        <w:t xml:space="preserve"> </w:t>
      </w:r>
      <w:r w:rsidR="00950FE1" w:rsidRPr="003942EB">
        <w:rPr>
          <w:rFonts w:ascii="Times New Roman" w:hAnsi="Times New Roman"/>
          <w:sz w:val="28"/>
          <w:szCs w:val="28"/>
        </w:rPr>
        <w:t xml:space="preserve">управе района Лианозово города Москвы предлагается: </w:t>
      </w:r>
    </w:p>
    <w:p w:rsidR="00950FE1" w:rsidRPr="003942EB" w:rsidRDefault="004B680B" w:rsidP="00865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50FE1" w:rsidRPr="00950FE1">
        <w:rPr>
          <w:rFonts w:ascii="Times New Roman" w:hAnsi="Times New Roman"/>
          <w:sz w:val="28"/>
          <w:szCs w:val="28"/>
        </w:rPr>
        <w:t>1.</w:t>
      </w:r>
      <w:r w:rsidR="00950FE1" w:rsidRPr="00950FE1">
        <w:rPr>
          <w:rFonts w:ascii="Times New Roman" w:hAnsi="Times New Roman"/>
          <w:b/>
          <w:sz w:val="28"/>
          <w:szCs w:val="28"/>
        </w:rPr>
        <w:t> </w:t>
      </w:r>
      <w:r w:rsidR="00950FE1" w:rsidRPr="00950FE1">
        <w:rPr>
          <w:rFonts w:ascii="Times New Roman" w:hAnsi="Times New Roman"/>
          <w:sz w:val="28"/>
          <w:szCs w:val="28"/>
        </w:rPr>
        <w:t xml:space="preserve">Обеспечить </w:t>
      </w:r>
      <w:r w:rsidR="003E75EB">
        <w:rPr>
          <w:rFonts w:ascii="Times New Roman" w:hAnsi="Times New Roman"/>
          <w:sz w:val="28"/>
          <w:szCs w:val="28"/>
        </w:rPr>
        <w:t xml:space="preserve">проведение претензионной работы по взысканию неустойки в </w:t>
      </w:r>
      <w:r w:rsidR="003E75EB" w:rsidRPr="003942EB">
        <w:rPr>
          <w:rFonts w:ascii="Times New Roman" w:hAnsi="Times New Roman"/>
          <w:sz w:val="28"/>
          <w:szCs w:val="28"/>
        </w:rPr>
        <w:t>размере</w:t>
      </w:r>
      <w:r w:rsidR="00950FE1" w:rsidRPr="003942EB">
        <w:rPr>
          <w:rFonts w:ascii="Times New Roman" w:hAnsi="Times New Roman"/>
          <w:sz w:val="28"/>
          <w:szCs w:val="28"/>
        </w:rPr>
        <w:t xml:space="preserve"> 23 643,49 руб. </w:t>
      </w:r>
    </w:p>
    <w:p w:rsidR="00025BFA" w:rsidRDefault="004B680B" w:rsidP="00865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5F8B" w:rsidRPr="00720E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865F8B" w:rsidRPr="00720E3F">
        <w:rPr>
          <w:rFonts w:ascii="Times New Roman" w:hAnsi="Times New Roman"/>
          <w:sz w:val="28"/>
          <w:szCs w:val="28"/>
        </w:rPr>
        <w:t>. </w:t>
      </w:r>
      <w:r w:rsidR="00950FE1" w:rsidRPr="00950FE1">
        <w:rPr>
          <w:rFonts w:ascii="Times New Roman" w:hAnsi="Times New Roman"/>
          <w:sz w:val="28"/>
          <w:szCs w:val="28"/>
        </w:rPr>
        <w:t>Привлечь к дисц</w:t>
      </w:r>
      <w:r w:rsidR="003E75EB">
        <w:rPr>
          <w:rFonts w:ascii="Times New Roman" w:hAnsi="Times New Roman"/>
          <w:sz w:val="28"/>
          <w:szCs w:val="28"/>
        </w:rPr>
        <w:t>иплинарной ответственности лиц,</w:t>
      </w:r>
      <w:r w:rsidR="00950FE1" w:rsidRPr="00950FE1">
        <w:rPr>
          <w:rFonts w:ascii="Times New Roman" w:hAnsi="Times New Roman"/>
          <w:sz w:val="28"/>
          <w:szCs w:val="28"/>
        </w:rPr>
        <w:t xml:space="preserve"> </w:t>
      </w:r>
      <w:r w:rsidR="00B607D8" w:rsidRPr="00FD2F0C">
        <w:rPr>
          <w:rFonts w:ascii="Times New Roman" w:eastAsia="SimSun" w:hAnsi="Times New Roman"/>
          <w:sz w:val="28"/>
          <w:szCs w:val="28"/>
        </w:rPr>
        <w:t xml:space="preserve">допустивших </w:t>
      </w:r>
      <w:r w:rsidR="00B607D8" w:rsidRPr="009A0FD4">
        <w:rPr>
          <w:rFonts w:ascii="Times New Roman" w:eastAsia="SimSun" w:hAnsi="Times New Roman"/>
          <w:sz w:val="28"/>
          <w:szCs w:val="28"/>
        </w:rPr>
        <w:t>нарушение требований Федерального закона от 05.04.2013 № 44-ФЗ</w:t>
      </w:r>
      <w:r w:rsidR="00B607D8">
        <w:rPr>
          <w:rFonts w:ascii="Times New Roman" w:eastAsia="SimSun" w:hAnsi="Times New Roman"/>
          <w:sz w:val="28"/>
          <w:szCs w:val="28"/>
        </w:rPr>
        <w:t xml:space="preserve"> и </w:t>
      </w:r>
      <w:r w:rsidR="00950FE1" w:rsidRPr="00950FE1">
        <w:rPr>
          <w:rFonts w:ascii="Times New Roman" w:hAnsi="Times New Roman"/>
          <w:sz w:val="28"/>
          <w:szCs w:val="28"/>
        </w:rPr>
        <w:t xml:space="preserve">не обеспечивших контроль за приёмкой </w:t>
      </w:r>
      <w:bookmarkStart w:id="0" w:name="_GoBack"/>
      <w:bookmarkEnd w:id="0"/>
      <w:r w:rsidR="003E75EB">
        <w:rPr>
          <w:rFonts w:ascii="Times New Roman" w:hAnsi="Times New Roman"/>
          <w:sz w:val="28"/>
          <w:szCs w:val="28"/>
        </w:rPr>
        <w:t>оказ</w:t>
      </w:r>
      <w:r w:rsidR="00047B47">
        <w:rPr>
          <w:rFonts w:ascii="Times New Roman" w:hAnsi="Times New Roman"/>
          <w:sz w:val="28"/>
          <w:szCs w:val="28"/>
        </w:rPr>
        <w:t>анных</w:t>
      </w:r>
      <w:r w:rsidR="003E75EB">
        <w:rPr>
          <w:rFonts w:ascii="Times New Roman" w:hAnsi="Times New Roman"/>
          <w:sz w:val="28"/>
          <w:szCs w:val="28"/>
        </w:rPr>
        <w:t xml:space="preserve"> услуг</w:t>
      </w:r>
      <w:r w:rsidR="00B607D8">
        <w:rPr>
          <w:rFonts w:ascii="Times New Roman" w:hAnsi="Times New Roman"/>
          <w:sz w:val="28"/>
          <w:szCs w:val="28"/>
        </w:rPr>
        <w:t>, ведением претензионной работы</w:t>
      </w:r>
      <w:r w:rsidR="00950FE1" w:rsidRPr="00950FE1">
        <w:rPr>
          <w:rFonts w:ascii="Times New Roman" w:hAnsi="Times New Roman"/>
          <w:sz w:val="28"/>
          <w:szCs w:val="28"/>
        </w:rPr>
        <w:t xml:space="preserve">. </w:t>
      </w:r>
    </w:p>
    <w:p w:rsidR="003E75EB" w:rsidRPr="00865F8B" w:rsidRDefault="003E75EB" w:rsidP="004E1E14">
      <w:pPr>
        <w:spacing w:before="60"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3E75EB" w:rsidRPr="00865F8B" w:rsidSect="000E69D1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88" w:rsidRDefault="00C74C88" w:rsidP="00467188">
      <w:pPr>
        <w:spacing w:after="0" w:line="240" w:lineRule="auto"/>
      </w:pPr>
      <w:r>
        <w:separator/>
      </w:r>
    </w:p>
  </w:endnote>
  <w:endnote w:type="continuationSeparator" w:id="0">
    <w:p w:rsidR="00C74C88" w:rsidRDefault="00C74C88" w:rsidP="0046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88" w:rsidRDefault="00C74C88" w:rsidP="00467188">
      <w:pPr>
        <w:spacing w:after="0" w:line="240" w:lineRule="auto"/>
      </w:pPr>
      <w:r>
        <w:separator/>
      </w:r>
    </w:p>
  </w:footnote>
  <w:footnote w:type="continuationSeparator" w:id="0">
    <w:p w:rsidR="00C74C88" w:rsidRDefault="00C74C88" w:rsidP="0046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325351"/>
      <w:docPartObj>
        <w:docPartGallery w:val="Page Numbers (Top of Page)"/>
        <w:docPartUnique/>
      </w:docPartObj>
    </w:sdtPr>
    <w:sdtEndPr/>
    <w:sdtContent>
      <w:p w:rsidR="00467188" w:rsidRDefault="004671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0B">
          <w:rPr>
            <w:noProof/>
          </w:rPr>
          <w:t>2</w:t>
        </w:r>
        <w:r>
          <w:fldChar w:fldCharType="end"/>
        </w:r>
      </w:p>
    </w:sdtContent>
  </w:sdt>
  <w:p w:rsidR="00467188" w:rsidRDefault="00467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FD"/>
    <w:rsid w:val="00025BFA"/>
    <w:rsid w:val="00047B47"/>
    <w:rsid w:val="0006133C"/>
    <w:rsid w:val="00062A53"/>
    <w:rsid w:val="00091028"/>
    <w:rsid w:val="000D172D"/>
    <w:rsid w:val="000E07AB"/>
    <w:rsid w:val="000E69D1"/>
    <w:rsid w:val="00124FDE"/>
    <w:rsid w:val="00140F94"/>
    <w:rsid w:val="001455EA"/>
    <w:rsid w:val="0015404C"/>
    <w:rsid w:val="001D0AD9"/>
    <w:rsid w:val="00222528"/>
    <w:rsid w:val="0022766D"/>
    <w:rsid w:val="0023021B"/>
    <w:rsid w:val="0023125B"/>
    <w:rsid w:val="00244DAF"/>
    <w:rsid w:val="002A7597"/>
    <w:rsid w:val="002B0A4E"/>
    <w:rsid w:val="002B6170"/>
    <w:rsid w:val="002D3FDF"/>
    <w:rsid w:val="002E7D86"/>
    <w:rsid w:val="002F5BCC"/>
    <w:rsid w:val="002F6233"/>
    <w:rsid w:val="00306BA5"/>
    <w:rsid w:val="00325E55"/>
    <w:rsid w:val="00326A6B"/>
    <w:rsid w:val="00356888"/>
    <w:rsid w:val="003942EB"/>
    <w:rsid w:val="003C433E"/>
    <w:rsid w:val="003E6313"/>
    <w:rsid w:val="003E75EB"/>
    <w:rsid w:val="003F2D07"/>
    <w:rsid w:val="0042439D"/>
    <w:rsid w:val="00435546"/>
    <w:rsid w:val="00467188"/>
    <w:rsid w:val="004B6705"/>
    <w:rsid w:val="004B680B"/>
    <w:rsid w:val="004E1E14"/>
    <w:rsid w:val="004E2981"/>
    <w:rsid w:val="005248DB"/>
    <w:rsid w:val="00540EF7"/>
    <w:rsid w:val="00580C02"/>
    <w:rsid w:val="005E683B"/>
    <w:rsid w:val="005E68C7"/>
    <w:rsid w:val="00610770"/>
    <w:rsid w:val="0062691C"/>
    <w:rsid w:val="00635C72"/>
    <w:rsid w:val="006464FB"/>
    <w:rsid w:val="00664A1B"/>
    <w:rsid w:val="00683A6A"/>
    <w:rsid w:val="006C0A30"/>
    <w:rsid w:val="007631A1"/>
    <w:rsid w:val="00776C2B"/>
    <w:rsid w:val="00777CC9"/>
    <w:rsid w:val="00777DF2"/>
    <w:rsid w:val="007A5EDB"/>
    <w:rsid w:val="00815272"/>
    <w:rsid w:val="00820711"/>
    <w:rsid w:val="00844CDF"/>
    <w:rsid w:val="00865F8B"/>
    <w:rsid w:val="008D4DCE"/>
    <w:rsid w:val="008F13DC"/>
    <w:rsid w:val="008F31C1"/>
    <w:rsid w:val="009301F7"/>
    <w:rsid w:val="00932A2F"/>
    <w:rsid w:val="00950FE1"/>
    <w:rsid w:val="0095236E"/>
    <w:rsid w:val="009A3790"/>
    <w:rsid w:val="009D7B3D"/>
    <w:rsid w:val="00A23BFD"/>
    <w:rsid w:val="00A70ED8"/>
    <w:rsid w:val="00A75C0F"/>
    <w:rsid w:val="00A96465"/>
    <w:rsid w:val="00AB6100"/>
    <w:rsid w:val="00AC1DB4"/>
    <w:rsid w:val="00AD317D"/>
    <w:rsid w:val="00AE1E52"/>
    <w:rsid w:val="00AF6E45"/>
    <w:rsid w:val="00B00E2F"/>
    <w:rsid w:val="00B12FED"/>
    <w:rsid w:val="00B607D8"/>
    <w:rsid w:val="00BF4E77"/>
    <w:rsid w:val="00C065BD"/>
    <w:rsid w:val="00C55585"/>
    <w:rsid w:val="00C671E2"/>
    <w:rsid w:val="00C74C88"/>
    <w:rsid w:val="00D34579"/>
    <w:rsid w:val="00D47C6F"/>
    <w:rsid w:val="00D72B3E"/>
    <w:rsid w:val="00D81A7E"/>
    <w:rsid w:val="00D821A8"/>
    <w:rsid w:val="00E6572B"/>
    <w:rsid w:val="00EB2945"/>
    <w:rsid w:val="00EB37CA"/>
    <w:rsid w:val="00EF3ECE"/>
    <w:rsid w:val="00F253F9"/>
    <w:rsid w:val="00F318B5"/>
    <w:rsid w:val="00FC3B73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188"/>
  </w:style>
  <w:style w:type="paragraph" w:styleId="a9">
    <w:name w:val="footer"/>
    <w:basedOn w:val="a"/>
    <w:link w:val="aa"/>
    <w:uiPriority w:val="99"/>
    <w:unhideWhenUsed/>
    <w:rsid w:val="0046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B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188"/>
  </w:style>
  <w:style w:type="paragraph" w:styleId="a9">
    <w:name w:val="footer"/>
    <w:basedOn w:val="a"/>
    <w:link w:val="aa"/>
    <w:uiPriority w:val="99"/>
    <w:unhideWhenUsed/>
    <w:rsid w:val="0046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contract/contractCard/common-info.html?reestrNumber=27715363911170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FCDB-8EF6-4939-9C47-520AEB22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Лаврова Ирина Викторовна</cp:lastModifiedBy>
  <cp:revision>3</cp:revision>
  <cp:lastPrinted>2019-01-15T14:33:00Z</cp:lastPrinted>
  <dcterms:created xsi:type="dcterms:W3CDTF">2019-04-22T09:15:00Z</dcterms:created>
  <dcterms:modified xsi:type="dcterms:W3CDTF">2019-04-22T09:39:00Z</dcterms:modified>
</cp:coreProperties>
</file>